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lang w:eastAsia="fr-FR"/>
        </w:rPr>
      </w:pPr>
      <w:r>
        <w:rPr>
          <w:rFonts w:ascii="Segoe UI" w:eastAsia="Times New Roman" w:hAnsi="Segoe UI" w:cs="Segoe UI"/>
          <w:bCs/>
          <w:lang w:eastAsia="fr-FR"/>
        </w:rPr>
        <w:t>PV</w:t>
      </w:r>
      <w:r w:rsidRPr="00DD3AFE">
        <w:rPr>
          <w:rFonts w:ascii="Segoe UI" w:eastAsia="Times New Roman" w:hAnsi="Segoe UI" w:cs="Segoe UI"/>
          <w:bCs/>
          <w:lang w:eastAsia="fr-FR"/>
        </w:rPr>
        <w:t xml:space="preserve"> – Assemblée générale de SARL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lang w:eastAsia="fr-FR"/>
        </w:rPr>
      </w:pPr>
      <w:r w:rsidRPr="00DD3AFE">
        <w:rPr>
          <w:rFonts w:ascii="Segoe UI" w:eastAsia="Times New Roman" w:hAnsi="Segoe UI" w:cs="Segoe UI"/>
          <w:bCs/>
          <w:lang w:eastAsia="fr-FR"/>
        </w:rPr>
        <w:t xml:space="preserve">Société à responsabilité limitée </w:t>
      </w:r>
      <w:bookmarkStart w:id="0" w:name="_GoBack"/>
      <w:r w:rsidRPr="00DD3AFE">
        <w:rPr>
          <w:rFonts w:ascii="Segoe UI" w:eastAsia="Times New Roman" w:hAnsi="Segoe UI" w:cs="Segoe UI"/>
          <w:bCs/>
          <w:lang w:eastAsia="fr-FR"/>
        </w:rPr>
        <w:t>...</w:t>
      </w:r>
      <w:bookmarkEnd w:id="0"/>
      <w:r w:rsidRPr="00DD3AFE">
        <w:rPr>
          <w:rFonts w:ascii="Segoe UI" w:eastAsia="Times New Roman" w:hAnsi="Segoe UI" w:cs="Segoe UI"/>
          <w:bCs/>
          <w:lang w:eastAsia="fr-FR"/>
        </w:rPr>
        <w:t xml:space="preserve"> (dénomination sociale)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lang w:eastAsia="fr-FR"/>
        </w:rPr>
      </w:pPr>
      <w:r w:rsidRPr="00DD3AFE">
        <w:rPr>
          <w:rFonts w:ascii="Segoe UI" w:eastAsia="Times New Roman" w:hAnsi="Segoe UI" w:cs="Segoe UI"/>
          <w:bCs/>
          <w:lang w:eastAsia="fr-FR"/>
        </w:rPr>
        <w:t>Au capital de ...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lang w:eastAsia="fr-FR"/>
        </w:rPr>
      </w:pPr>
      <w:r w:rsidRPr="00DD3AFE">
        <w:rPr>
          <w:rFonts w:ascii="Segoe UI" w:eastAsia="Times New Roman" w:hAnsi="Segoe UI" w:cs="Segoe UI"/>
          <w:bCs/>
          <w:lang w:eastAsia="fr-FR"/>
        </w:rPr>
        <w:t>Siège social : ...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lang w:eastAsia="fr-FR"/>
        </w:rPr>
      </w:pPr>
      <w:r w:rsidRPr="00DD3AFE">
        <w:rPr>
          <w:rFonts w:ascii="Segoe UI" w:eastAsia="Times New Roman" w:hAnsi="Segoe UI" w:cs="Segoe UI"/>
          <w:bCs/>
          <w:lang w:eastAsia="fr-FR"/>
        </w:rPr>
        <w:t>(N° SIREN) ... RCS ... (ville)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Cs/>
          <w:lang w:eastAsia="fr-FR"/>
        </w:rPr>
      </w:pPr>
    </w:p>
    <w:p w:rsidR="00F32924" w:rsidRPr="00DD3AFE" w:rsidRDefault="00F32924" w:rsidP="00F32924">
      <w:pPr>
        <w:spacing w:before="100" w:beforeAutospacing="1" w:after="100" w:afterAutospacing="1" w:line="240" w:lineRule="auto"/>
        <w:jc w:val="center"/>
        <w:outlineLvl w:val="3"/>
        <w:rPr>
          <w:rFonts w:ascii="Segoe UI" w:eastAsia="Times New Roman" w:hAnsi="Segoe UI" w:cs="Segoe UI"/>
          <w:bCs/>
          <w:lang w:eastAsia="fr-FR"/>
        </w:rPr>
      </w:pPr>
      <w:r w:rsidRPr="00DD3AFE">
        <w:rPr>
          <w:rFonts w:ascii="Segoe UI" w:eastAsia="Times New Roman" w:hAnsi="Segoe UI" w:cs="Segoe UI"/>
          <w:bCs/>
          <w:lang w:eastAsia="fr-FR"/>
        </w:rPr>
        <w:t xml:space="preserve">Procès-verbal de l'assemblée générale des associés du ... </w:t>
      </w:r>
      <w:r w:rsidRPr="00DD3AFE">
        <w:rPr>
          <w:rFonts w:ascii="Segoe UI" w:eastAsia="Times New Roman" w:hAnsi="Segoe UI" w:cs="Segoe UI"/>
          <w:bCs/>
          <w:i/>
          <w:lang w:eastAsia="fr-FR"/>
        </w:rPr>
        <w:t>(date)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L'an ... </w:t>
      </w:r>
      <w:r w:rsidRPr="00DD3AFE">
        <w:rPr>
          <w:rFonts w:ascii="Segoe UI" w:eastAsia="Times New Roman" w:hAnsi="Segoe UI" w:cs="Segoe UI"/>
          <w:i/>
          <w:lang w:eastAsia="fr-FR"/>
        </w:rPr>
        <w:t>(année en toutes lettres),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Le ... </w:t>
      </w:r>
      <w:r w:rsidRPr="00DD3AFE">
        <w:rPr>
          <w:rFonts w:ascii="Segoe UI" w:eastAsia="Times New Roman" w:hAnsi="Segoe UI" w:cs="Segoe UI"/>
          <w:i/>
          <w:lang w:eastAsia="fr-FR"/>
        </w:rPr>
        <w:t>(jour),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A ... heures.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Les associés de la société ... </w:t>
      </w:r>
      <w:r w:rsidRPr="00DD3AFE">
        <w:rPr>
          <w:rFonts w:ascii="Segoe UI" w:eastAsia="Times New Roman" w:hAnsi="Segoe UI" w:cs="Segoe UI"/>
          <w:i/>
          <w:lang w:eastAsia="fr-FR"/>
        </w:rPr>
        <w:t>(dénomination sociale),</w:t>
      </w:r>
      <w:r w:rsidRPr="00DD3AFE">
        <w:rPr>
          <w:rFonts w:ascii="Segoe UI" w:eastAsia="Times New Roman" w:hAnsi="Segoe UI" w:cs="Segoe UI"/>
          <w:lang w:eastAsia="fr-FR"/>
        </w:rPr>
        <w:t xml:space="preserve"> SARL au capital de ... euros divisés en ... parts sociales, dont le siège social est à ..., se sont réunis audit siège </w:t>
      </w:r>
      <w:r w:rsidRPr="00DD3AFE">
        <w:rPr>
          <w:rFonts w:ascii="Segoe UI" w:eastAsia="Times New Roman" w:hAnsi="Segoe UI" w:cs="Segoe UI"/>
          <w:i/>
          <w:lang w:eastAsia="fr-FR"/>
        </w:rPr>
        <w:t>(ou : à ...)</w:t>
      </w:r>
      <w:r w:rsidRPr="00DD3AFE">
        <w:rPr>
          <w:rFonts w:ascii="Segoe UI" w:eastAsia="Times New Roman" w:hAnsi="Segoe UI" w:cs="Segoe UI"/>
          <w:lang w:eastAsia="fr-FR"/>
        </w:rPr>
        <w:t xml:space="preserve"> sur convocation qui leur a été adressée individuellement, par lettre recommandée avec accusé de réception, par la gérance.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L'assemblée est présidée par M./Mme/Mlle ... </w:t>
      </w:r>
      <w:r w:rsidRPr="00DD3AFE">
        <w:rPr>
          <w:rFonts w:ascii="Segoe UI" w:eastAsia="Times New Roman" w:hAnsi="Segoe UI" w:cs="Segoe UI"/>
          <w:i/>
          <w:lang w:eastAsia="fr-FR"/>
        </w:rPr>
        <w:t>(préciser ses noms, prénom(s) et qualité de la personne au sein de la société).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Sont présents :</w:t>
      </w:r>
    </w:p>
    <w:p w:rsidR="00F32924" w:rsidRPr="00DD3AFE" w:rsidRDefault="00F32924" w:rsidP="00F32924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M./Mme/Mlle ..., propriétaire de ... parts sociales, numérotées de ... à ... ;</w:t>
      </w:r>
    </w:p>
    <w:p w:rsidR="00F32924" w:rsidRPr="00DD3AFE" w:rsidRDefault="00F32924" w:rsidP="00F3292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M./Mme/Mlle ..., propriétaire de ... parts sociales, numérotées de ... à ... ;</w:t>
      </w:r>
    </w:p>
    <w:p w:rsidR="00F32924" w:rsidRPr="00DD3AFE" w:rsidRDefault="00F32924" w:rsidP="00F3292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M./Mme/Mlle ..., propriétaire de ... parts sociales, numérotées de ... à ... ;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Sont régulièrement représentés :</w:t>
      </w:r>
    </w:p>
    <w:p w:rsidR="00F32924" w:rsidRPr="00DD3AFE" w:rsidRDefault="00F32924" w:rsidP="00F32924">
      <w:pPr>
        <w:numPr>
          <w:ilvl w:val="0"/>
          <w:numId w:val="2"/>
        </w:numPr>
        <w:spacing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M./Mme/Mlle ..., propriétaire de ... parts sociales, numérotées de ... à ... ;</w:t>
      </w:r>
    </w:p>
    <w:p w:rsidR="00F32924" w:rsidRPr="00DD3AFE" w:rsidRDefault="00F32924" w:rsidP="00F32924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M./Mme/Mlle ..., propriétaire de ... parts sociales, numérotées de ... à ... ;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Soit au total ... (nombre) associés présents ou représentés, totalisant ... (nombre) parts.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président constate que l'assemblée est valablement constituée et déclare qu'elle peut délibérer et prendre les décisions à la majorité requise.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Le président rappelle que l'ordre du jour est le suivant : ... </w:t>
      </w:r>
      <w:r w:rsidRPr="00DD3AFE">
        <w:rPr>
          <w:rFonts w:ascii="Segoe UI" w:eastAsia="Times New Roman" w:hAnsi="Segoe UI" w:cs="Segoe UI"/>
          <w:i/>
          <w:lang w:eastAsia="fr-FR"/>
        </w:rPr>
        <w:t>(indiquer l'ordre du jour tel qu'il a été énoncé dans la lettre de convocation envoyée aux associés).</w:t>
      </w:r>
    </w:p>
    <w:p w:rsidR="00F32924" w:rsidRPr="00DD3AFE" w:rsidRDefault="00F32924" w:rsidP="00F32924">
      <w:pPr>
        <w:numPr>
          <w:ilvl w:val="0"/>
          <w:numId w:val="3"/>
        </w:numPr>
        <w:spacing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lastRenderedPageBreak/>
        <w:t>les statuts de la société, le bilan, le compte de résultat et l'annexe de l'exercice clos le ... ainsi que l'inventaire.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président dépose sur le bureau les documents suivants :</w:t>
      </w:r>
    </w:p>
    <w:p w:rsidR="00F32924" w:rsidRPr="00DD3AFE" w:rsidRDefault="00F32924" w:rsidP="00F32924">
      <w:pPr>
        <w:numPr>
          <w:ilvl w:val="0"/>
          <w:numId w:val="3"/>
        </w:numPr>
        <w:spacing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les statuts de la société, le bilan, le compte de résultat et l'annexe de l'exercice clos le ... ainsi que l'inventaire ;</w:t>
      </w:r>
    </w:p>
    <w:p w:rsidR="00F32924" w:rsidRPr="00DD3AFE" w:rsidRDefault="00F32924" w:rsidP="00F3292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rapport de la gérance ;</w:t>
      </w:r>
    </w:p>
    <w:p w:rsidR="00F32924" w:rsidRPr="00DD3AFE" w:rsidRDefault="00F32924" w:rsidP="00F3292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texte des résolutions soumises au vote de l'assemblée ;</w:t>
      </w:r>
    </w:p>
    <w:p w:rsidR="00F32924" w:rsidRPr="00DD3AFE" w:rsidRDefault="00F32924" w:rsidP="00F3292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les accusés de réception des lettres de convocation ;</w:t>
      </w:r>
    </w:p>
    <w:p w:rsidR="00F32924" w:rsidRPr="00DD3AFE" w:rsidRDefault="00F32924" w:rsidP="00F3292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i/>
          <w:lang w:eastAsia="fr-FR"/>
        </w:rPr>
        <w:t>s'il y a lieu,</w:t>
      </w:r>
      <w:r w:rsidRPr="00DD3AFE">
        <w:rPr>
          <w:rFonts w:ascii="Segoe UI" w:eastAsia="Times New Roman" w:hAnsi="Segoe UI" w:cs="Segoe UI"/>
          <w:lang w:eastAsia="fr-FR"/>
        </w:rPr>
        <w:t xml:space="preserve"> les pouvoirs des associés représentés ;</w:t>
      </w:r>
    </w:p>
    <w:p w:rsidR="00F32924" w:rsidRPr="00DD3AFE" w:rsidRDefault="00F32924" w:rsidP="00F32924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la feuille de présence.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président déclare que les documents requis ont été adressés aux associés quinze jours avant la date de la présente assemblée et que ceux-ci ont pu exercer leur droit de communication et d'information dans les conditions prévues par la loi. Les associés lui donnent acte de cette déclaration.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président donne ensuite lecture des rapports ci-dessus mentionnés.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Il déclare la discussion ouverte. </w:t>
      </w:r>
      <w:r w:rsidRPr="00DD3AFE">
        <w:rPr>
          <w:rFonts w:ascii="Segoe UI" w:eastAsia="Times New Roman" w:hAnsi="Segoe UI" w:cs="Segoe UI"/>
          <w:i/>
          <w:lang w:eastAsia="fr-FR"/>
        </w:rPr>
        <w:t>S'il y a lieu,</w:t>
      </w:r>
      <w:r w:rsidRPr="00DD3AFE">
        <w:rPr>
          <w:rFonts w:ascii="Segoe UI" w:eastAsia="Times New Roman" w:hAnsi="Segoe UI" w:cs="Segoe UI"/>
          <w:lang w:eastAsia="fr-FR"/>
        </w:rPr>
        <w:t xml:space="preserve"> M./Mme/Mlle ... intervient pour souligner que ... </w:t>
      </w:r>
      <w:r w:rsidRPr="00DD3AFE">
        <w:rPr>
          <w:rFonts w:ascii="Segoe UI" w:eastAsia="Times New Roman" w:hAnsi="Segoe UI" w:cs="Segoe UI"/>
          <w:i/>
          <w:lang w:eastAsia="fr-FR"/>
        </w:rPr>
        <w:t>(retranscrire un résumé des propos de chacun des intervenants).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Personne ne demandant plus la parole, le président met aux voix les résolutions figurant à l'ordre du jour :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fr-FR"/>
        </w:rPr>
      </w:pPr>
      <w:r w:rsidRPr="00DD3AFE">
        <w:rPr>
          <w:rFonts w:ascii="Segoe UI" w:eastAsia="Times New Roman" w:hAnsi="Segoe UI" w:cs="Segoe UI"/>
          <w:b/>
          <w:bCs/>
          <w:lang w:eastAsia="fr-FR"/>
        </w:rPr>
        <w:t>Première résolution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L'assemblée, après avoir entendu lecture du rapport de gestion, approuve les comptes de l'exercice clos le ... 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En conséquence, l'assemblée donne quitus à la gérance pour sa gestion au cours dudit exercice.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Cette résolution mise aux voix est adoptée à l'unanimité </w:t>
      </w:r>
      <w:r w:rsidRPr="00DD3AFE">
        <w:rPr>
          <w:rFonts w:ascii="Segoe UI" w:eastAsia="Times New Roman" w:hAnsi="Segoe UI" w:cs="Segoe UI"/>
          <w:i/>
          <w:lang w:eastAsia="fr-FR"/>
        </w:rPr>
        <w:t>(ou : à la majorité de ... (nombre)</w:t>
      </w:r>
      <w:r w:rsidRPr="00DD3AFE">
        <w:rPr>
          <w:rFonts w:ascii="Segoe UI" w:eastAsia="Times New Roman" w:hAnsi="Segoe UI" w:cs="Segoe UI"/>
          <w:lang w:eastAsia="fr-FR"/>
        </w:rPr>
        <w:t xml:space="preserve"> parts sociales).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fr-FR"/>
        </w:rPr>
      </w:pPr>
      <w:r w:rsidRPr="00DD3AFE">
        <w:rPr>
          <w:rFonts w:ascii="Segoe UI" w:eastAsia="Times New Roman" w:hAnsi="Segoe UI" w:cs="Segoe UI"/>
          <w:b/>
          <w:bCs/>
          <w:lang w:eastAsia="fr-FR"/>
        </w:rPr>
        <w:t xml:space="preserve">Deuxième résolution </w:t>
      </w:r>
      <w:r w:rsidRPr="00DD3AFE">
        <w:rPr>
          <w:rFonts w:ascii="Segoe UI" w:eastAsia="Times New Roman" w:hAnsi="Segoe UI" w:cs="Segoe UI"/>
          <w:b/>
          <w:bCs/>
          <w:i/>
          <w:lang w:eastAsia="fr-FR"/>
        </w:rPr>
        <w:t>(uniquement si utile)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L'assemblée approuve les conventions visées à l'article L. 223-19 du Code de commerce telles qu'elles lui ont été présentées dans le rapport de la gérance.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lang w:eastAsia="fr-FR"/>
        </w:rPr>
      </w:pPr>
      <w:r w:rsidRPr="00DD3AFE">
        <w:rPr>
          <w:rFonts w:ascii="Segoe UI" w:eastAsia="Times New Roman" w:hAnsi="Segoe UI" w:cs="Segoe UI"/>
          <w:i/>
          <w:lang w:eastAsia="fr-FR"/>
        </w:rPr>
        <w:t>Reprendre ici l'énumération des conventions soumises à l'approbation des associés telle qu'elle a été énoncée dans le rapport de la gérance.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Cette résolution mise aux voix est adoptée à l'unanimité </w:t>
      </w:r>
      <w:r w:rsidRPr="00DD3AFE">
        <w:rPr>
          <w:rFonts w:ascii="Segoe UI" w:eastAsia="Times New Roman" w:hAnsi="Segoe UI" w:cs="Segoe UI"/>
          <w:i/>
          <w:lang w:eastAsia="fr-FR"/>
        </w:rPr>
        <w:t>(ou : à la majorité de ... (nombre) parts sociales)</w:t>
      </w:r>
      <w:r w:rsidRPr="00DD3AFE">
        <w:rPr>
          <w:rFonts w:ascii="Segoe UI" w:eastAsia="Times New Roman" w:hAnsi="Segoe UI" w:cs="Segoe UI"/>
          <w:lang w:eastAsia="fr-FR"/>
        </w:rPr>
        <w:t>, étant observé que les associés intéressés ne prennent pas part au vote.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fr-FR"/>
        </w:rPr>
      </w:pPr>
      <w:r w:rsidRPr="00DD3AFE">
        <w:rPr>
          <w:rFonts w:ascii="Segoe UI" w:eastAsia="Times New Roman" w:hAnsi="Segoe UI" w:cs="Segoe UI"/>
          <w:b/>
          <w:bCs/>
          <w:lang w:eastAsia="fr-FR"/>
        </w:rPr>
        <w:t>Troisième résolution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i/>
          <w:u w:val="single"/>
          <w:lang w:eastAsia="fr-FR"/>
        </w:rPr>
      </w:pPr>
      <w:r w:rsidRPr="00DD3AFE">
        <w:rPr>
          <w:rFonts w:ascii="Segoe UI" w:eastAsia="Times New Roman" w:hAnsi="Segoe UI" w:cs="Segoe UI"/>
          <w:bCs/>
          <w:i/>
          <w:u w:val="single"/>
          <w:lang w:eastAsia="fr-FR"/>
        </w:rPr>
        <w:lastRenderedPageBreak/>
        <w:t>si le résultat comptable est positif (bénéfices)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Les associés décident d'affecter les bénéfices de l'exercice clos le ... de la manière suivante : ... </w:t>
      </w:r>
      <w:r w:rsidRPr="00DD3AFE">
        <w:rPr>
          <w:rFonts w:ascii="Segoe UI" w:eastAsia="Times New Roman" w:hAnsi="Segoe UI" w:cs="Segoe UI"/>
          <w:i/>
          <w:lang w:eastAsia="fr-FR"/>
        </w:rPr>
        <w:t>(à préciser).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En totalité au compte "report à nouveau" qui de la somme de ......... euros, se trouve porté à la somme de ......... euros.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En totalité à la réserve légale qui de la somme de ......... euros se trouve porté à la somme de ........ euros.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i/>
          <w:lang w:eastAsia="fr-FR"/>
        </w:rPr>
      </w:pPr>
      <w:r w:rsidRPr="00DD3AFE">
        <w:rPr>
          <w:rFonts w:ascii="Segoe UI" w:eastAsia="Times New Roman" w:hAnsi="Segoe UI" w:cs="Segoe UI"/>
          <w:i/>
          <w:lang w:eastAsia="fr-FR"/>
        </w:rPr>
        <w:t xml:space="preserve">Si l'assemblée générale préfère affecter un pourcentage du bénéfice à la réserve légale, indiquer :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.........% à la réserve légale soit la somme de .......... euros, qui de la somme de ... ......euros se trouve porté à la somme de.......... euros.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i/>
          <w:lang w:eastAsia="fr-FR"/>
        </w:rPr>
      </w:pPr>
      <w:r w:rsidRPr="00DD3AFE">
        <w:rPr>
          <w:rFonts w:ascii="Segoe UI" w:eastAsia="Times New Roman" w:hAnsi="Segoe UI" w:cs="Segoe UI"/>
          <w:i/>
          <w:lang w:eastAsia="fr-FR"/>
        </w:rPr>
        <w:t xml:space="preserve">Autre possibilité : distribuer des dividendes, dans ce cas indiquer :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En totalité à la distribution d'un dividende de......... euros</w:t>
      </w:r>
      <w:r w:rsidRPr="00DD3AFE">
        <w:rPr>
          <w:rFonts w:ascii="Segoe UI" w:eastAsia="Times New Roman" w:hAnsi="Segoe UI" w:cs="Segoe UI"/>
          <w:i/>
          <w:lang w:eastAsia="fr-FR"/>
        </w:rPr>
        <w:t xml:space="preserve"> (indiquer le montant du dividende par part sociale) </w:t>
      </w:r>
      <w:r w:rsidRPr="00DD3AFE">
        <w:rPr>
          <w:rFonts w:ascii="Segoe UI" w:eastAsia="Times New Roman" w:hAnsi="Segoe UI" w:cs="Segoe UI"/>
          <w:lang w:eastAsia="fr-FR"/>
        </w:rPr>
        <w:t xml:space="preserve">pour chaque part sociale, ce dividende devant être payé au siège social à compter du......... </w:t>
      </w:r>
      <w:r w:rsidRPr="00DD3AFE">
        <w:rPr>
          <w:rFonts w:ascii="Segoe UI" w:eastAsia="Times New Roman" w:hAnsi="Segoe UI" w:cs="Segoe UI"/>
          <w:i/>
          <w:lang w:eastAsia="fr-FR"/>
        </w:rPr>
        <w:t>(indiquer la date d'exigibilité du dividende).</w:t>
      </w:r>
      <w:r w:rsidRPr="00DD3AFE">
        <w:rPr>
          <w:rFonts w:ascii="Segoe UI" w:eastAsia="Times New Roman" w:hAnsi="Segoe UI" w:cs="Segoe UI"/>
          <w:lang w:eastAsia="fr-FR"/>
        </w:rPr>
        <w:t xml:space="preserve">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i/>
          <w:lang w:eastAsia="fr-FR"/>
        </w:rPr>
      </w:pPr>
      <w:r w:rsidRPr="00DD3AFE">
        <w:rPr>
          <w:rFonts w:ascii="Segoe UI" w:eastAsia="Times New Roman" w:hAnsi="Segoe UI" w:cs="Segoe UI"/>
          <w:i/>
          <w:lang w:eastAsia="fr-FR"/>
        </w:rPr>
        <w:t xml:space="preserve">Si des dividendes ont été versés au cours des trois derniers exercices (même si pour l'exercice clos aucun dividende n'est distribué) indiquer :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Il est précisé qu'au cours des trois derniers exercices, des dividendes ont été versés aux associés, de la manière suivante :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pour </w:t>
      </w:r>
      <w:r w:rsidRPr="00DD3AFE">
        <w:rPr>
          <w:rFonts w:ascii="Segoe UI" w:eastAsia="Times New Roman" w:hAnsi="Segoe UI" w:cs="Segoe UI"/>
          <w:i/>
          <w:lang w:eastAsia="fr-FR"/>
        </w:rPr>
        <w:t>(année N-3)</w:t>
      </w:r>
      <w:r w:rsidRPr="00DD3AFE">
        <w:rPr>
          <w:rFonts w:ascii="Segoe UI" w:eastAsia="Times New Roman" w:hAnsi="Segoe UI" w:cs="Segoe UI"/>
          <w:lang w:eastAsia="fr-FR"/>
        </w:rPr>
        <w:t xml:space="preserve"> : ......... euros, soit ............euros,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pour </w:t>
      </w:r>
      <w:r w:rsidRPr="00DD3AFE">
        <w:rPr>
          <w:rFonts w:ascii="Segoe UI" w:eastAsia="Times New Roman" w:hAnsi="Segoe UI" w:cs="Segoe UI"/>
          <w:i/>
          <w:lang w:eastAsia="fr-FR"/>
        </w:rPr>
        <w:t>(année N-2)</w:t>
      </w:r>
      <w:r w:rsidRPr="00DD3AFE">
        <w:rPr>
          <w:rFonts w:ascii="Segoe UI" w:eastAsia="Times New Roman" w:hAnsi="Segoe UI" w:cs="Segoe UI"/>
          <w:lang w:eastAsia="fr-FR"/>
        </w:rPr>
        <w:t xml:space="preserve"> : .........euros, soit ....... euros,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pour </w:t>
      </w:r>
      <w:r w:rsidRPr="00DD3AFE">
        <w:rPr>
          <w:rFonts w:ascii="Segoe UI" w:eastAsia="Times New Roman" w:hAnsi="Segoe UI" w:cs="Segoe UI"/>
          <w:i/>
          <w:lang w:eastAsia="fr-FR"/>
        </w:rPr>
        <w:t>(année N-1)</w:t>
      </w:r>
      <w:r w:rsidRPr="00DD3AFE">
        <w:rPr>
          <w:rFonts w:ascii="Segoe UI" w:eastAsia="Times New Roman" w:hAnsi="Segoe UI" w:cs="Segoe UI"/>
          <w:lang w:eastAsia="fr-FR"/>
        </w:rPr>
        <w:t xml:space="preserve"> : ......... euros, soit ........ euros.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Après affectation du résultat de l'exercice, les capitaux propres de la société s'établiront de la manière suivante :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capital social : ....... euros,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report à nouveau : ..... euros,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réserve légale : ......euros,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soit des capitaux propres de ..... euros.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Mise aux voix, cette résolution est ......... (adoptée/rejetée).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    Pour : ......... voix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lastRenderedPageBreak/>
        <w:t xml:space="preserve">    Contre : .........voix</w:t>
      </w:r>
    </w:p>
    <w:p w:rsidR="00F32924" w:rsidRPr="00DD3AFE" w:rsidRDefault="00F32924" w:rsidP="00F32924">
      <w:pPr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Cs/>
          <w:i/>
          <w:u w:val="single"/>
          <w:lang w:eastAsia="fr-FR"/>
        </w:rPr>
      </w:pPr>
      <w:r w:rsidRPr="00DD3AFE">
        <w:rPr>
          <w:rFonts w:ascii="Segoe UI" w:eastAsia="Times New Roman" w:hAnsi="Segoe UI" w:cs="Segoe UI"/>
          <w:bCs/>
          <w:i/>
          <w:u w:val="single"/>
          <w:lang w:eastAsia="fr-FR"/>
        </w:rPr>
        <w:t>si le résultat comptable est négatif (pertes)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 xml:space="preserve">En totalité au compte "report à nouveau" qui de la somme de ......... euros, se trouve porté à la somme de ......... euros.  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Cette résolution est adoptée à l'unanimité (ou : à la majorité de ... (nombre) des parts sociales).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L'assemblée donne tous pouvoirs à M./Mme/Mlle ... pour effectuer les formalités de publicité afférentes aux décisions ci-dessus adoptées.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L'ordre du jour étant épuisé et personne ne demandant plus la parole, la séance est levée.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De tout ce qui précède, il a été dressé le présent procès-verbal qui a été signé par la gérance.</w:t>
      </w:r>
    </w:p>
    <w:p w:rsidR="00F32924" w:rsidRPr="00DD3AFE" w:rsidRDefault="00F32924" w:rsidP="00F3292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r-FR"/>
        </w:rPr>
      </w:pPr>
    </w:p>
    <w:p w:rsidR="00C20BF9" w:rsidRPr="00F32924" w:rsidRDefault="00F32924" w:rsidP="00F32924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lang w:eastAsia="fr-FR"/>
        </w:rPr>
      </w:pPr>
      <w:r w:rsidRPr="00DD3AFE">
        <w:rPr>
          <w:rFonts w:ascii="Segoe UI" w:eastAsia="Times New Roman" w:hAnsi="Segoe UI" w:cs="Segoe UI"/>
          <w:lang w:eastAsia="fr-FR"/>
        </w:rPr>
        <w:t>Le gérant</w:t>
      </w:r>
    </w:p>
    <w:sectPr w:rsidR="00C20BF9" w:rsidRPr="00F329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059" w:rsidRDefault="00632059">
      <w:pPr>
        <w:spacing w:after="0" w:line="240" w:lineRule="auto"/>
      </w:pPr>
      <w:r>
        <w:separator/>
      </w:r>
    </w:p>
  </w:endnote>
  <w:endnote w:type="continuationSeparator" w:id="0">
    <w:p w:rsidR="00632059" w:rsidRDefault="0063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092449"/>
      <w:docPartObj>
        <w:docPartGallery w:val="Page Numbers (Bottom of Page)"/>
        <w:docPartUnique/>
      </w:docPartObj>
    </w:sdtPr>
    <w:sdtEndPr/>
    <w:sdtContent>
      <w:p w:rsidR="004D0795" w:rsidRDefault="00F329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0795" w:rsidRDefault="006320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059" w:rsidRDefault="00632059">
      <w:pPr>
        <w:spacing w:after="0" w:line="240" w:lineRule="auto"/>
      </w:pPr>
      <w:r>
        <w:separator/>
      </w:r>
    </w:p>
  </w:footnote>
  <w:footnote w:type="continuationSeparator" w:id="0">
    <w:p w:rsidR="00632059" w:rsidRDefault="00632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DFC"/>
    <w:multiLevelType w:val="multilevel"/>
    <w:tmpl w:val="FBF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246E"/>
    <w:multiLevelType w:val="multilevel"/>
    <w:tmpl w:val="322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6152F"/>
    <w:multiLevelType w:val="multilevel"/>
    <w:tmpl w:val="B554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24"/>
    <w:rsid w:val="00632059"/>
    <w:rsid w:val="00C20BF9"/>
    <w:rsid w:val="00CB6F3C"/>
    <w:rsid w:val="00F32924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C8D9-A4DB-422B-8FC7-82EB223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924"/>
    <w:pPr>
      <w:spacing w:after="200" w:line="276" w:lineRule="auto"/>
    </w:pPr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F3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924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Utilisateur Microsoft Office</cp:lastModifiedBy>
  <cp:revision>2</cp:revision>
  <dcterms:created xsi:type="dcterms:W3CDTF">2019-01-09T09:22:00Z</dcterms:created>
  <dcterms:modified xsi:type="dcterms:W3CDTF">2019-01-09T09:22:00Z</dcterms:modified>
</cp:coreProperties>
</file>