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C70D5" w:rsidRDefault="00595BF1">
      <w:pPr>
        <w:spacing w:after="0" w:line="240" w:lineRule="auto"/>
      </w:pPr>
      <w:r>
        <w:t>Raison sociale</w:t>
      </w:r>
    </w:p>
    <w:p w14:paraId="00000002" w14:textId="77777777" w:rsidR="006C70D5" w:rsidRDefault="00595BF1">
      <w:pPr>
        <w:pBdr>
          <w:top w:val="nil"/>
          <w:left w:val="nil"/>
          <w:bottom w:val="nil"/>
          <w:right w:val="nil"/>
          <w:between w:val="nil"/>
        </w:pBdr>
        <w:spacing w:after="300" w:line="240" w:lineRule="auto"/>
        <w:rPr>
          <w:color w:val="000000"/>
        </w:rPr>
      </w:pPr>
      <w:r>
        <w:rPr>
          <w:color w:val="000000"/>
        </w:rPr>
        <w:t>(Forme juridique) au Capital de xxx€</w:t>
      </w:r>
    </w:p>
    <w:p w14:paraId="00000003" w14:textId="77777777" w:rsidR="006C70D5" w:rsidRDefault="00595BF1">
      <w:pPr>
        <w:pBdr>
          <w:top w:val="nil"/>
          <w:left w:val="nil"/>
          <w:bottom w:val="nil"/>
          <w:right w:val="nil"/>
          <w:between w:val="nil"/>
        </w:pBdr>
        <w:spacing w:after="300" w:line="240" w:lineRule="auto"/>
        <w:rPr>
          <w:color w:val="000000"/>
        </w:rPr>
      </w:pPr>
      <w:r>
        <w:rPr>
          <w:color w:val="000000"/>
        </w:rPr>
        <w:t>Siège social : Ancien siège</w:t>
      </w:r>
    </w:p>
    <w:p w14:paraId="00000004" w14:textId="77777777" w:rsidR="006C70D5" w:rsidRDefault="00595BF1">
      <w:pPr>
        <w:pBdr>
          <w:top w:val="nil"/>
          <w:left w:val="nil"/>
          <w:bottom w:val="nil"/>
          <w:right w:val="nil"/>
          <w:between w:val="nil"/>
        </w:pBdr>
        <w:spacing w:after="300" w:line="240" w:lineRule="auto"/>
        <w:rPr>
          <w:color w:val="000000"/>
        </w:rPr>
      </w:pPr>
      <w:hyperlink r:id="rId4">
        <w:r>
          <w:rPr>
            <w:color w:val="000000"/>
          </w:rPr>
          <w:t>RCS</w:t>
        </w:r>
      </w:hyperlink>
      <w:r>
        <w:rPr>
          <w:color w:val="000000"/>
        </w:rPr>
        <w:t> (greffe de la ville ancien siège) N° …</w:t>
      </w:r>
    </w:p>
    <w:p w14:paraId="00000005" w14:textId="77777777" w:rsidR="006C70D5" w:rsidRDefault="00595BF1">
      <w:pPr>
        <w:pBdr>
          <w:top w:val="nil"/>
          <w:left w:val="nil"/>
          <w:bottom w:val="nil"/>
          <w:right w:val="nil"/>
          <w:between w:val="nil"/>
        </w:pBdr>
        <w:spacing w:after="300" w:line="240" w:lineRule="auto"/>
        <w:rPr>
          <w:color w:val="000000"/>
        </w:rPr>
      </w:pPr>
      <w:r>
        <w:rPr>
          <w:color w:val="000000"/>
        </w:rPr>
        <w:t>L’assemblée est présidée par [Nom, prénom(s) et qualité du président de l’assemblée].</w:t>
      </w:r>
    </w:p>
    <w:p w14:paraId="00000006" w14:textId="77777777" w:rsidR="006C70D5" w:rsidRDefault="00595BF1">
      <w:pPr>
        <w:pBdr>
          <w:top w:val="nil"/>
          <w:left w:val="nil"/>
          <w:bottom w:val="nil"/>
          <w:right w:val="nil"/>
          <w:between w:val="nil"/>
        </w:pBdr>
        <w:spacing w:after="300" w:line="240" w:lineRule="auto"/>
        <w:rPr>
          <w:color w:val="000000"/>
        </w:rPr>
      </w:pPr>
      <w:r>
        <w:rPr>
          <w:color w:val="000000"/>
        </w:rPr>
        <w:t>Sont présents et/ou représentés : [Noms, prénoms des associés présents ainsi que le nombre de titres détenus], représentés en vertu des pouvoirs annexés au présent procès</w:t>
      </w:r>
      <w:r>
        <w:rPr>
          <w:color w:val="000000"/>
        </w:rPr>
        <w:t>-verbal par [le cas échéant, nom et prénoms du ou des représentants]</w:t>
      </w:r>
      <w:r>
        <w:rPr>
          <w:i/>
          <w:color w:val="000000"/>
        </w:rPr>
        <w:t>.</w:t>
      </w:r>
    </w:p>
    <w:p w14:paraId="00000007" w14:textId="77777777" w:rsidR="006C70D5" w:rsidRDefault="00595BF1">
      <w:pPr>
        <w:pBdr>
          <w:top w:val="nil"/>
          <w:left w:val="nil"/>
          <w:bottom w:val="nil"/>
          <w:right w:val="nil"/>
          <w:between w:val="nil"/>
        </w:pBdr>
        <w:spacing w:after="300" w:line="240" w:lineRule="auto"/>
        <w:rPr>
          <w:color w:val="000000"/>
        </w:rPr>
      </w:pPr>
      <w:r>
        <w:rPr>
          <w:color w:val="000000"/>
        </w:rPr>
        <w:t>Soit au total [Nombre d’associés] associés présents ou représentés</w:t>
      </w:r>
      <w:r>
        <w:rPr>
          <w:i/>
          <w:color w:val="000000"/>
        </w:rPr>
        <w:t>, </w:t>
      </w:r>
      <w:r>
        <w:rPr>
          <w:color w:val="000000"/>
        </w:rPr>
        <w:t>totalisant [Nombre de titres correspondants] [« Parts » ou « actions »] sur les [Nombre de titres totaux formant le ca</w:t>
      </w:r>
      <w:r>
        <w:rPr>
          <w:color w:val="000000"/>
        </w:rPr>
        <w:t>pital social] [« Parts » ou « actions »] composant le capital.</w:t>
      </w:r>
    </w:p>
    <w:p w14:paraId="00000008" w14:textId="77777777" w:rsidR="006C70D5" w:rsidRDefault="00595BF1">
      <w:pPr>
        <w:pBdr>
          <w:top w:val="nil"/>
          <w:left w:val="nil"/>
          <w:bottom w:val="nil"/>
          <w:right w:val="nil"/>
          <w:between w:val="nil"/>
        </w:pBdr>
        <w:spacing w:after="300" w:line="240" w:lineRule="auto"/>
        <w:rPr>
          <w:color w:val="000000"/>
        </w:rPr>
      </w:pPr>
      <w:r>
        <w:rPr>
          <w:color w:val="000000"/>
        </w:rPr>
        <w:t>PROCES VERBAL DE L’ASSEMBLEE GENERALE EXTRAORDINAIRE DU ………</w:t>
      </w:r>
    </w:p>
    <w:p w14:paraId="00000009" w14:textId="77777777" w:rsidR="006C70D5" w:rsidRDefault="00595BF1">
      <w:pPr>
        <w:pBdr>
          <w:top w:val="nil"/>
          <w:left w:val="nil"/>
          <w:bottom w:val="nil"/>
          <w:right w:val="nil"/>
          <w:between w:val="nil"/>
        </w:pBdr>
        <w:spacing w:after="300" w:line="240" w:lineRule="auto"/>
        <w:rPr>
          <w:color w:val="000000"/>
        </w:rPr>
      </w:pPr>
      <w:r>
        <w:rPr>
          <w:color w:val="000000"/>
        </w:rPr>
        <w:t xml:space="preserve">[Date de l’AGE]. Les Associés de la société [nom de la société] se sont réunis en Assemblée Générale Extraordinaire au siège social, </w:t>
      </w:r>
      <w:r>
        <w:rPr>
          <w:color w:val="000000"/>
        </w:rPr>
        <w:t>à l’effet de se prononcer sur les résolutions suivantes :</w:t>
      </w:r>
    </w:p>
    <w:p w14:paraId="0000000A" w14:textId="77777777" w:rsidR="006C70D5" w:rsidRDefault="00595BF1">
      <w:pPr>
        <w:pBdr>
          <w:top w:val="nil"/>
          <w:left w:val="nil"/>
          <w:bottom w:val="nil"/>
          <w:right w:val="nil"/>
          <w:between w:val="nil"/>
        </w:pBdr>
        <w:spacing w:after="300" w:line="240" w:lineRule="auto"/>
        <w:rPr>
          <w:color w:val="000000"/>
        </w:rPr>
      </w:pPr>
      <w:r>
        <w:rPr>
          <w:color w:val="000000"/>
        </w:rPr>
        <w:t>Première résolution</w:t>
      </w:r>
    </w:p>
    <w:p w14:paraId="0000000B" w14:textId="77777777" w:rsidR="006C70D5" w:rsidRDefault="00595BF1">
      <w:pPr>
        <w:pBdr>
          <w:top w:val="nil"/>
          <w:left w:val="nil"/>
          <w:bottom w:val="nil"/>
          <w:right w:val="nil"/>
          <w:between w:val="nil"/>
        </w:pBdr>
        <w:spacing w:after="300" w:line="240" w:lineRule="auto"/>
        <w:rPr>
          <w:color w:val="000000"/>
        </w:rPr>
      </w:pPr>
      <w:r>
        <w:rPr>
          <w:color w:val="000000"/>
        </w:rPr>
        <w:t>L’assemblée des associés, après avoir entendu la lecture du rapport de la gérance, décide de transférer le siège de la société du [Adresse ancien siège] au [Adresse nouveau siège</w:t>
      </w:r>
      <w:r>
        <w:rPr>
          <w:color w:val="000000"/>
        </w:rPr>
        <w:t>], à compter du [Date devant correspondre avec le début de la domiciliation]. Cette résolution est adoptée par les associés représentant X parts sur X parts (ou à l’unanimité).</w:t>
      </w:r>
    </w:p>
    <w:p w14:paraId="0000000C" w14:textId="77777777" w:rsidR="006C70D5" w:rsidRDefault="00595BF1">
      <w:pPr>
        <w:pBdr>
          <w:top w:val="nil"/>
          <w:left w:val="nil"/>
          <w:bottom w:val="nil"/>
          <w:right w:val="nil"/>
          <w:between w:val="nil"/>
        </w:pBdr>
        <w:spacing w:after="300" w:line="240" w:lineRule="auto"/>
        <w:rPr>
          <w:color w:val="000000"/>
        </w:rPr>
      </w:pPr>
      <w:r>
        <w:rPr>
          <w:color w:val="000000"/>
        </w:rPr>
        <w:t>Deuxième résolution</w:t>
      </w:r>
    </w:p>
    <w:p w14:paraId="0000000D" w14:textId="77777777" w:rsidR="006C70D5" w:rsidRDefault="00595BF1">
      <w:pPr>
        <w:pBdr>
          <w:top w:val="nil"/>
          <w:left w:val="nil"/>
          <w:bottom w:val="nil"/>
          <w:right w:val="nil"/>
          <w:between w:val="nil"/>
        </w:pBdr>
        <w:spacing w:after="300" w:line="240" w:lineRule="auto"/>
        <w:rPr>
          <w:color w:val="000000"/>
        </w:rPr>
      </w:pPr>
      <w:r>
        <w:rPr>
          <w:color w:val="000000"/>
        </w:rPr>
        <w:t>En conséquence de la décision de transfert du siège social,</w:t>
      </w:r>
      <w:r>
        <w:rPr>
          <w:color w:val="000000"/>
        </w:rPr>
        <w:t xml:space="preserve"> l’article [n° article] des statuts est modifié ainsi qu’il suit :</w:t>
      </w:r>
    </w:p>
    <w:p w14:paraId="0000000E" w14:textId="77777777" w:rsidR="006C70D5" w:rsidRDefault="00595BF1">
      <w:pPr>
        <w:pBdr>
          <w:top w:val="nil"/>
          <w:left w:val="nil"/>
          <w:bottom w:val="nil"/>
          <w:right w:val="nil"/>
          <w:between w:val="nil"/>
        </w:pBdr>
        <w:spacing w:after="300" w:line="240" w:lineRule="auto"/>
        <w:rPr>
          <w:color w:val="000000"/>
        </w:rPr>
      </w:pPr>
      <w:r>
        <w:rPr>
          <w:color w:val="000000"/>
        </w:rPr>
        <w:t>(Mettre l’article modifié)</w:t>
      </w:r>
    </w:p>
    <w:p w14:paraId="0000000F" w14:textId="77777777" w:rsidR="006C70D5" w:rsidRDefault="00595BF1">
      <w:pPr>
        <w:pBdr>
          <w:top w:val="nil"/>
          <w:left w:val="nil"/>
          <w:bottom w:val="nil"/>
          <w:right w:val="nil"/>
          <w:between w:val="nil"/>
        </w:pBdr>
        <w:spacing w:after="300" w:line="240" w:lineRule="auto"/>
        <w:rPr>
          <w:color w:val="000000"/>
        </w:rPr>
      </w:pPr>
      <w:r>
        <w:rPr>
          <w:color w:val="000000"/>
        </w:rPr>
        <w:t>Le reste de l’article restant inchangé, cette résolution est adoptée par les associés représentant X parts sur X parts (ou à l’unanimité).</w:t>
      </w:r>
    </w:p>
    <w:p w14:paraId="00000010" w14:textId="77777777" w:rsidR="006C70D5" w:rsidRDefault="00595BF1">
      <w:pPr>
        <w:pBdr>
          <w:top w:val="nil"/>
          <w:left w:val="nil"/>
          <w:bottom w:val="nil"/>
          <w:right w:val="nil"/>
          <w:between w:val="nil"/>
        </w:pBdr>
        <w:spacing w:after="300" w:line="240" w:lineRule="auto"/>
        <w:rPr>
          <w:color w:val="000000"/>
        </w:rPr>
      </w:pPr>
      <w:r>
        <w:rPr>
          <w:color w:val="000000"/>
        </w:rPr>
        <w:t>Troisième résolution</w:t>
      </w:r>
    </w:p>
    <w:p w14:paraId="00000011" w14:textId="77777777" w:rsidR="006C70D5" w:rsidRDefault="00595BF1">
      <w:pPr>
        <w:pBdr>
          <w:top w:val="nil"/>
          <w:left w:val="nil"/>
          <w:bottom w:val="nil"/>
          <w:right w:val="nil"/>
          <w:between w:val="nil"/>
        </w:pBdr>
        <w:spacing w:after="300" w:line="240" w:lineRule="auto"/>
        <w:rPr>
          <w:color w:val="000000"/>
        </w:rPr>
      </w:pPr>
      <w:r>
        <w:rPr>
          <w:color w:val="000000"/>
        </w:rPr>
        <w:t>L’</w:t>
      </w:r>
      <w:r>
        <w:rPr>
          <w:color w:val="000000"/>
        </w:rPr>
        <w:t>assemblée des associés confère tous pouvoirs au porteur d’un original ou d’une copie du procès-verbal constatant la présente délibération en vue de toute formalité devant être effectuée. Cette résolution est adoptée par les associés représentant X parts su</w:t>
      </w:r>
      <w:r>
        <w:rPr>
          <w:color w:val="000000"/>
        </w:rPr>
        <w:t>r X parts (ou à l’unanimité).</w:t>
      </w:r>
    </w:p>
    <w:p w14:paraId="00000012" w14:textId="77777777" w:rsidR="006C70D5" w:rsidRDefault="00595BF1">
      <w:pPr>
        <w:pBdr>
          <w:top w:val="nil"/>
          <w:left w:val="nil"/>
          <w:bottom w:val="nil"/>
          <w:right w:val="nil"/>
          <w:between w:val="nil"/>
        </w:pBdr>
        <w:spacing w:after="300" w:line="240" w:lineRule="auto"/>
        <w:rPr>
          <w:color w:val="000000"/>
        </w:rPr>
      </w:pPr>
      <w:r>
        <w:rPr>
          <w:color w:val="000000"/>
        </w:rPr>
        <w:t>Plus rien n’étant à l’ordre du jour, l’assemblée est levée ce jour à …h….</w:t>
      </w:r>
    </w:p>
    <w:p w14:paraId="00000013" w14:textId="77777777" w:rsidR="006C70D5" w:rsidRDefault="00595BF1">
      <w:pPr>
        <w:pBdr>
          <w:top w:val="nil"/>
          <w:left w:val="nil"/>
          <w:bottom w:val="nil"/>
          <w:right w:val="nil"/>
          <w:between w:val="nil"/>
        </w:pBdr>
        <w:spacing w:after="300" w:line="240" w:lineRule="auto"/>
        <w:rPr>
          <w:color w:val="000000"/>
        </w:rPr>
      </w:pPr>
      <w:r>
        <w:rPr>
          <w:color w:val="000000"/>
        </w:rPr>
        <w:t>À [lieu de l’AGE] Le [date]</w:t>
      </w:r>
    </w:p>
    <w:p w14:paraId="00000014" w14:textId="77777777" w:rsidR="006C70D5" w:rsidRDefault="00595BF1">
      <w:pPr>
        <w:pBdr>
          <w:top w:val="nil"/>
          <w:left w:val="nil"/>
          <w:bottom w:val="nil"/>
          <w:right w:val="nil"/>
          <w:between w:val="nil"/>
        </w:pBdr>
        <w:spacing w:after="300" w:line="240" w:lineRule="auto"/>
        <w:rPr>
          <w:color w:val="000000"/>
        </w:rPr>
      </w:pPr>
      <w:r>
        <w:rPr>
          <w:color w:val="000000"/>
        </w:rPr>
        <w:t>Nom du gérant et signature</w:t>
      </w:r>
    </w:p>
    <w:p w14:paraId="00000015" w14:textId="77777777" w:rsidR="006C70D5" w:rsidRDefault="006C70D5"/>
    <w:p w14:paraId="0000001A" w14:textId="77777777" w:rsidR="006C70D5" w:rsidRDefault="006C70D5"/>
    <w:sectPr w:rsidR="006C70D5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0D5"/>
    <w:rsid w:val="00595BF1"/>
    <w:rsid w:val="006C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4E0E"/>
  <w15:docId w15:val="{782B66A8-3CFC-48DF-B925-345A1446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 w:line="259" w:lineRule="auto"/>
      <w:outlineLvl w:val="1"/>
    </w:pPr>
    <w:rPr>
      <w:color w:val="2E75B5"/>
      <w:sz w:val="26"/>
      <w:szCs w:val="2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jc w:val="left"/>
      <w:outlineLvl w:val="2"/>
    </w:pPr>
    <w:rPr>
      <w:rFonts w:ascii="Arial" w:eastAsia="Arial" w:hAnsi="Arial" w:cs="Arial"/>
      <w:color w:val="5B9BD5"/>
      <w:sz w:val="26"/>
      <w:szCs w:val="26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eblogdudirigeant.com/fiche-pratique-quest-r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331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Tristan Guevel</dc:creator>
  <cp:lastModifiedBy>Tristan Guevel</cp:lastModifiedBy>
  <cp:revision>2</cp:revision>
  <dcterms:created xsi:type="dcterms:W3CDTF">2021-12-13T09:39:00Z</dcterms:created>
  <dcterms:modified xsi:type="dcterms:W3CDTF">2021-12-13T09:39:00Z</dcterms:modified>
</cp:coreProperties>
</file>